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7D" w:rsidRPr="00DD2F9A" w:rsidRDefault="0032307D" w:rsidP="00B9782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DD2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Travelling to </w:t>
      </w:r>
      <w:proofErr w:type="spellStart"/>
      <w:r w:rsidR="00617322" w:rsidRPr="00DD2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Persada</w:t>
      </w:r>
      <w:proofErr w:type="spellEnd"/>
      <w:r w:rsidR="00617322" w:rsidRPr="00DD2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Johor International Convention </w:t>
      </w:r>
      <w:proofErr w:type="spellStart"/>
      <w:r w:rsidR="00617322" w:rsidRPr="00DD2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Center</w:t>
      </w:r>
      <w:proofErr w:type="spellEnd"/>
      <w:r w:rsidR="00617322" w:rsidRPr="00DD2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from Changi Airport</w:t>
      </w:r>
    </w:p>
    <w:p w:rsidR="00617322" w:rsidRDefault="00617322" w:rsidP="00B978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2717" w:rsidRPr="0032307D" w:rsidRDefault="00222717" w:rsidP="002227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By Taxi</w:t>
      </w:r>
    </w:p>
    <w:p w:rsidR="00222717" w:rsidRPr="0032307D" w:rsidRDefault="00222717" w:rsidP="002227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Taxis are available at the taxi stands at the Arrival levels of each Terminal.</w:t>
      </w:r>
      <w:r w:rsidRPr="003230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Take taxi from Changi Airport to </w:t>
      </w:r>
      <w:proofErr w:type="spellStart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Persada</w:t>
      </w:r>
      <w:proofErr w:type="spellEnd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Johor International Convention </w:t>
      </w:r>
      <w:proofErr w:type="spellStart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Center</w:t>
      </w:r>
      <w:proofErr w:type="spellEnd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Johor </w:t>
      </w:r>
      <w:proofErr w:type="spellStart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Bahru</w:t>
      </w:r>
      <w:proofErr w:type="spellEnd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2717" w:rsidRPr="0032307D" w:rsidRDefault="00222717" w:rsidP="00222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717" w:rsidRPr="0032307D" w:rsidRDefault="00222717" w:rsidP="00222717">
      <w:pPr>
        <w:jc w:val="both"/>
        <w:rPr>
          <w:rFonts w:ascii="Times New Roman" w:hAnsi="Times New Roman" w:cs="Times New Roman"/>
          <w:sz w:val="24"/>
          <w:szCs w:val="24"/>
        </w:rPr>
      </w:pPr>
      <w:r w:rsidRPr="0032307D">
        <w:rPr>
          <w:rFonts w:ascii="Times New Roman" w:hAnsi="Times New Roman" w:cs="Times New Roman"/>
          <w:sz w:val="24"/>
          <w:szCs w:val="24"/>
        </w:rPr>
        <w:t>By Coach Services</w:t>
      </w:r>
      <w:r>
        <w:rPr>
          <w:rFonts w:ascii="Times New Roman" w:hAnsi="Times New Roman" w:cs="Times New Roman"/>
          <w:sz w:val="24"/>
          <w:szCs w:val="24"/>
        </w:rPr>
        <w:t xml:space="preserve"> - Taxi</w:t>
      </w:r>
    </w:p>
    <w:p w:rsidR="00222717" w:rsidRPr="0032307D" w:rsidRDefault="00222717" w:rsidP="002227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07D">
        <w:rPr>
          <w:rFonts w:ascii="Times New Roman" w:hAnsi="Times New Roman" w:cs="Times New Roman"/>
          <w:sz w:val="24"/>
          <w:szCs w:val="24"/>
        </w:rPr>
        <w:t xml:space="preserve">Please visit </w:t>
      </w:r>
      <w:hyperlink r:id="rId6" w:history="1">
        <w:r w:rsidRPr="0032307D">
          <w:rPr>
            <w:rStyle w:val="Hyperlink"/>
            <w:rFonts w:ascii="Times New Roman" w:hAnsi="Times New Roman" w:cs="Times New Roman"/>
            <w:sz w:val="24"/>
            <w:szCs w:val="24"/>
          </w:rPr>
          <w:t>http://www.changiairport.com/getting-around/to-and-from-the-airport/coach-to-johor-bahru-malaysia</w:t>
        </w:r>
      </w:hyperlink>
    </w:p>
    <w:p w:rsidR="00222717" w:rsidRPr="0032307D" w:rsidRDefault="00222717" w:rsidP="002227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Coach Services will end at </w:t>
      </w:r>
      <w:proofErr w:type="spellStart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Kotaraya</w:t>
      </w:r>
      <w:proofErr w:type="spellEnd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 Terminal in Johor </w:t>
      </w:r>
      <w:proofErr w:type="spellStart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Bahru</w:t>
      </w:r>
      <w:proofErr w:type="spellEnd"/>
    </w:p>
    <w:p w:rsidR="00222717" w:rsidRPr="0032307D" w:rsidRDefault="00222717" w:rsidP="002227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</w:t>
      </w:r>
      <w:proofErr w:type="spellStart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Kotaraya</w:t>
      </w:r>
      <w:proofErr w:type="spellEnd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 Terminal, please take taxi to </w:t>
      </w:r>
      <w:proofErr w:type="spellStart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Persada</w:t>
      </w:r>
      <w:proofErr w:type="spellEnd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Johor International Convention </w:t>
      </w:r>
      <w:proofErr w:type="spellStart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Center</w:t>
      </w:r>
      <w:proofErr w:type="spellEnd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Johor </w:t>
      </w:r>
      <w:proofErr w:type="spellStart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Bahru</w:t>
      </w:r>
      <w:proofErr w:type="spellEnd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2717" w:rsidRPr="00BF71BF" w:rsidRDefault="00222717" w:rsidP="00222717">
      <w:pPr>
        <w:ind w:firstLine="720"/>
      </w:pPr>
    </w:p>
    <w:p w:rsidR="00833310" w:rsidRPr="0032307D" w:rsidRDefault="00833310" w:rsidP="00B978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By MRT</w:t>
      </w:r>
      <w:r w:rsidR="0022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47B4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2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47B4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A3505E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axi</w:t>
      </w:r>
    </w:p>
    <w:p w:rsidR="00AC7946" w:rsidRPr="0032307D" w:rsidRDefault="00183E57" w:rsidP="00B978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Please proceed to Changi Airport MRT (CG2) and take the “East West Line” heading towards </w:t>
      </w:r>
      <w:r w:rsidR="000C5947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Tanah </w:t>
      </w:r>
      <w:proofErr w:type="spellStart"/>
      <w:r w:rsidR="000C5947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Merah</w:t>
      </w:r>
      <w:proofErr w:type="spellEnd"/>
      <w:r w:rsidR="000C5947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647B4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You will travel for another 2 stations before reaching the next interchange.</w:t>
      </w:r>
    </w:p>
    <w:p w:rsidR="00183E57" w:rsidRPr="0032307D" w:rsidRDefault="000C5947" w:rsidP="00B978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Please alig</w:t>
      </w:r>
      <w:r w:rsidR="00AC7946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 at Tanah </w:t>
      </w:r>
      <w:proofErr w:type="spellStart"/>
      <w:r w:rsidR="00AC7946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Merah</w:t>
      </w:r>
      <w:proofErr w:type="spellEnd"/>
      <w:r w:rsidR="00AC7946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MRT (EW4). P</w:t>
      </w:r>
      <w:r w:rsidR="006F6439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roceed towards Platform B (East West Line) and board train </w:t>
      </w:r>
      <w:r w:rsidR="00AC7946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heading </w:t>
      </w:r>
      <w:r w:rsidR="006F6439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towards </w:t>
      </w:r>
      <w:proofErr w:type="spellStart"/>
      <w:r w:rsidR="00AC7946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Joo</w:t>
      </w:r>
      <w:proofErr w:type="spellEnd"/>
      <w:r w:rsidR="00AC7946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Koon terminal.</w:t>
      </w:r>
      <w:r w:rsidR="005647B4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 will travel for another 9 stations before reaching the next interchange.</w:t>
      </w:r>
    </w:p>
    <w:p w:rsidR="00AC7946" w:rsidRPr="0032307D" w:rsidRDefault="00AC7946" w:rsidP="00B978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Please </w:t>
      </w:r>
      <w:r w:rsidR="005647B4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alight at City Hall MRT (EW13). </w:t>
      </w:r>
      <w:proofErr w:type="gramStart"/>
      <w:r w:rsidR="005647B4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Proceed</w:t>
      </w:r>
      <w:proofErr w:type="gramEnd"/>
      <w:r w:rsidR="005647B4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towards Platform A (North South Line) and board train heading towards </w:t>
      </w:r>
      <w:proofErr w:type="spellStart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Jurong</w:t>
      </w:r>
      <w:proofErr w:type="spellEnd"/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East terminal. You will travel for another</w:t>
      </w:r>
      <w:r w:rsidR="005647B4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stations before reaching Woodlands station.</w:t>
      </w:r>
    </w:p>
    <w:p w:rsidR="005647B4" w:rsidRPr="0032307D" w:rsidRDefault="00AC7946" w:rsidP="00B978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Please alight at Woodlands MRT (NS9) and take taxi </w:t>
      </w:r>
      <w:r w:rsidR="00B9782D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proofErr w:type="spellStart"/>
      <w:r w:rsidR="00C700D1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Persada</w:t>
      </w:r>
      <w:proofErr w:type="spellEnd"/>
      <w:r w:rsidR="00C700D1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Johor International Convention </w:t>
      </w:r>
      <w:proofErr w:type="spellStart"/>
      <w:r w:rsidR="00C700D1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Center</w:t>
      </w:r>
      <w:proofErr w:type="spellEnd"/>
      <w:r w:rsidR="00C700D1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Johor </w:t>
      </w:r>
      <w:proofErr w:type="spellStart"/>
      <w:r w:rsidR="00C700D1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Bahru</w:t>
      </w:r>
      <w:proofErr w:type="spellEnd"/>
      <w:r w:rsidR="00C700D1" w:rsidRPr="003230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1431" w:rsidRPr="0032307D" w:rsidRDefault="00BF1431" w:rsidP="00B9782D">
      <w:pPr>
        <w:jc w:val="both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222717" w:rsidRPr="00BF71BF" w:rsidRDefault="00222717">
      <w:pPr>
        <w:ind w:firstLine="720"/>
      </w:pPr>
    </w:p>
    <w:sectPr w:rsidR="00222717" w:rsidRPr="00BF71BF" w:rsidSect="0082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treetdirectory.com/img/dd_search/digit/6.gif" style="width:12.65pt;height:12.65pt;visibility:visible;mso-wrap-style:square" o:bullet="t">
        <v:imagedata r:id="rId1" o:title="6"/>
      </v:shape>
    </w:pict>
  </w:numPicBullet>
  <w:abstractNum w:abstractNumId="0">
    <w:nsid w:val="0A8425FD"/>
    <w:multiLevelType w:val="hybridMultilevel"/>
    <w:tmpl w:val="49E8B4A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671"/>
    <w:multiLevelType w:val="hybridMultilevel"/>
    <w:tmpl w:val="2B1C523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2D53"/>
    <w:multiLevelType w:val="hybridMultilevel"/>
    <w:tmpl w:val="D64E243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72997"/>
    <w:multiLevelType w:val="hybridMultilevel"/>
    <w:tmpl w:val="44B0729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22D7"/>
    <w:multiLevelType w:val="hybridMultilevel"/>
    <w:tmpl w:val="8266EB96"/>
    <w:lvl w:ilvl="0" w:tplc="A112B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0C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8CB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03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E1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06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88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05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8D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CC5E6A"/>
    <w:multiLevelType w:val="multilevel"/>
    <w:tmpl w:val="AC5C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A223B"/>
    <w:multiLevelType w:val="hybridMultilevel"/>
    <w:tmpl w:val="FA5E7BE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46BDE"/>
    <w:multiLevelType w:val="hybridMultilevel"/>
    <w:tmpl w:val="F1C0DE38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A530B1"/>
    <w:multiLevelType w:val="hybridMultilevel"/>
    <w:tmpl w:val="FA5E7BE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0"/>
    <w:rsid w:val="000C5947"/>
    <w:rsid w:val="000E7F68"/>
    <w:rsid w:val="00151982"/>
    <w:rsid w:val="00183E57"/>
    <w:rsid w:val="00222717"/>
    <w:rsid w:val="0032307D"/>
    <w:rsid w:val="005647B4"/>
    <w:rsid w:val="00617322"/>
    <w:rsid w:val="00690566"/>
    <w:rsid w:val="006F6439"/>
    <w:rsid w:val="00721E66"/>
    <w:rsid w:val="00784F8B"/>
    <w:rsid w:val="0082407F"/>
    <w:rsid w:val="00833310"/>
    <w:rsid w:val="00836BCC"/>
    <w:rsid w:val="008C5963"/>
    <w:rsid w:val="00A3505E"/>
    <w:rsid w:val="00AC7946"/>
    <w:rsid w:val="00B9782D"/>
    <w:rsid w:val="00BB54DE"/>
    <w:rsid w:val="00BF1431"/>
    <w:rsid w:val="00BF71BF"/>
    <w:rsid w:val="00C700D1"/>
    <w:rsid w:val="00D80AC4"/>
    <w:rsid w:val="00DD2F9A"/>
    <w:rsid w:val="00EB4080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7F"/>
  </w:style>
  <w:style w:type="paragraph" w:styleId="Heading3">
    <w:name w:val="heading 3"/>
    <w:basedOn w:val="Normal"/>
    <w:link w:val="Heading3Char"/>
    <w:uiPriority w:val="9"/>
    <w:qFormat/>
    <w:rsid w:val="00BF7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3310"/>
  </w:style>
  <w:style w:type="paragraph" w:styleId="ListParagraph">
    <w:name w:val="List Paragraph"/>
    <w:basedOn w:val="Normal"/>
    <w:uiPriority w:val="34"/>
    <w:qFormat/>
    <w:rsid w:val="00833310"/>
    <w:pPr>
      <w:ind w:left="720"/>
      <w:contextualSpacing/>
    </w:pPr>
  </w:style>
  <w:style w:type="character" w:customStyle="1" w:styleId="renderable-component-text">
    <w:name w:val="renderable-component-text"/>
    <w:basedOn w:val="DefaultParagraphFont"/>
    <w:rsid w:val="00BB54DE"/>
  </w:style>
  <w:style w:type="paragraph" w:styleId="BalloonText">
    <w:name w:val="Balloon Text"/>
    <w:basedOn w:val="Normal"/>
    <w:link w:val="BalloonTextChar"/>
    <w:uiPriority w:val="99"/>
    <w:semiHidden/>
    <w:unhideWhenUsed/>
    <w:rsid w:val="00BB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83E57"/>
    <w:rPr>
      <w:i/>
      <w:iCs/>
    </w:rPr>
  </w:style>
  <w:style w:type="character" w:customStyle="1" w:styleId="ewl">
    <w:name w:val="ewl"/>
    <w:basedOn w:val="DefaultParagraphFont"/>
    <w:rsid w:val="00183E57"/>
  </w:style>
  <w:style w:type="character" w:customStyle="1" w:styleId="nsl">
    <w:name w:val="nsl"/>
    <w:basedOn w:val="DefaultParagraphFont"/>
    <w:rsid w:val="00183E57"/>
  </w:style>
  <w:style w:type="character" w:styleId="Hyperlink">
    <w:name w:val="Hyperlink"/>
    <w:basedOn w:val="DefaultParagraphFont"/>
    <w:uiPriority w:val="99"/>
    <w:unhideWhenUsed/>
    <w:rsid w:val="00BF71B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71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7F"/>
  </w:style>
  <w:style w:type="paragraph" w:styleId="Heading3">
    <w:name w:val="heading 3"/>
    <w:basedOn w:val="Normal"/>
    <w:link w:val="Heading3Char"/>
    <w:uiPriority w:val="9"/>
    <w:qFormat/>
    <w:rsid w:val="00BF7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3310"/>
  </w:style>
  <w:style w:type="paragraph" w:styleId="ListParagraph">
    <w:name w:val="List Paragraph"/>
    <w:basedOn w:val="Normal"/>
    <w:uiPriority w:val="34"/>
    <w:qFormat/>
    <w:rsid w:val="00833310"/>
    <w:pPr>
      <w:ind w:left="720"/>
      <w:contextualSpacing/>
    </w:pPr>
  </w:style>
  <w:style w:type="character" w:customStyle="1" w:styleId="renderable-component-text">
    <w:name w:val="renderable-component-text"/>
    <w:basedOn w:val="DefaultParagraphFont"/>
    <w:rsid w:val="00BB54DE"/>
  </w:style>
  <w:style w:type="paragraph" w:styleId="BalloonText">
    <w:name w:val="Balloon Text"/>
    <w:basedOn w:val="Normal"/>
    <w:link w:val="BalloonTextChar"/>
    <w:uiPriority w:val="99"/>
    <w:semiHidden/>
    <w:unhideWhenUsed/>
    <w:rsid w:val="00BB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83E57"/>
    <w:rPr>
      <w:i/>
      <w:iCs/>
    </w:rPr>
  </w:style>
  <w:style w:type="character" w:customStyle="1" w:styleId="ewl">
    <w:name w:val="ewl"/>
    <w:basedOn w:val="DefaultParagraphFont"/>
    <w:rsid w:val="00183E57"/>
  </w:style>
  <w:style w:type="character" w:customStyle="1" w:styleId="nsl">
    <w:name w:val="nsl"/>
    <w:basedOn w:val="DefaultParagraphFont"/>
    <w:rsid w:val="00183E57"/>
  </w:style>
  <w:style w:type="character" w:styleId="Hyperlink">
    <w:name w:val="Hyperlink"/>
    <w:basedOn w:val="DefaultParagraphFont"/>
    <w:uiPriority w:val="99"/>
    <w:unhideWhenUsed/>
    <w:rsid w:val="00BF71B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71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giairport.com/getting-around/to-and-from-the-airport/coach-to-johor-bahru-malays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CESE</cp:lastModifiedBy>
  <cp:revision>2</cp:revision>
  <dcterms:created xsi:type="dcterms:W3CDTF">2014-10-04T12:05:00Z</dcterms:created>
  <dcterms:modified xsi:type="dcterms:W3CDTF">2014-10-04T12:05:00Z</dcterms:modified>
</cp:coreProperties>
</file>